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“弘扬教育家精神 致敬人民教师——讲述我的育人故事‘心与心愿’教育公益活动”人选和候补人选名单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1.人选名单（按姓氏笔画排序）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6"/>
        <w:gridCol w:w="517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见玉娟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阜阳特殊教育学校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  柳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安徽省萧县祖楼镇中心小学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刘义桂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肥西县梁岗学校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吴晓天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蚌埠工业与商贸职业技术学校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席贻龙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安徽师范大学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聂  新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合肥二中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雷纶源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安徽职业技术大学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人选名单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76"/>
        <w:gridCol w:w="517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任远宏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合肥九中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候补人选1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叶  菊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合肥市四十六中学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候补人选2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59EC"/>
    <w:rsid w:val="429F3494"/>
    <w:rsid w:val="44B459EC"/>
    <w:rsid w:val="74E5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0</TotalTime>
  <ScaleCrop>false</ScaleCrop>
  <LinksUpToDate>false</LinksUpToDate>
  <CharactersWithSpaces>212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2025-08-18T09:01:00Z</dcterms:created>
  <dc:creator>谢长黎</dc:creator>
  <cp:lastModifiedBy>阿琪</cp:lastModifiedBy>
  <dcterms:modified xsi:type="dcterms:W3CDTF">2025-08-19T07:49:32Z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54C5E11291974FD8B3814746E45909C1</vt:lpwstr>
  </property>
  <property fmtid="{D5CDD505-2E9C-101B-9397-08002B2CF9AE}" pid="4" name="KSOTemplateDocerSaveRecord">
    <vt:lpwstr>eyJoZGlkIjoiMmUyMWU1ZTBmZTA4YmEyNDA3NjUyZWI0ZDFhOWQ0YzYiLCJ1c2VySWQiOiIxMTc4MTU2OTE3In0=</vt:lpwstr>
  </property>
</Properties>
</file>